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B30" w:rsidRPr="00C43C88" w:rsidRDefault="009C4553" w:rsidP="00C43C88">
      <w:pPr>
        <w:pStyle w:val="a5"/>
        <w:jc w:val="right"/>
        <w:rPr>
          <w:sz w:val="24"/>
        </w:rPr>
      </w:pPr>
      <w:r w:rsidRPr="008A7865">
        <w:rPr>
          <w:rFonts w:hint="eastAsia"/>
          <w:sz w:val="24"/>
        </w:rPr>
        <w:t xml:space="preserve"> </w:t>
      </w:r>
      <w:r w:rsidR="00744DEB">
        <w:rPr>
          <w:rFonts w:hint="eastAsia"/>
          <w:sz w:val="24"/>
        </w:rPr>
        <w:t xml:space="preserve">　　　　　　　　　　　</w:t>
      </w:r>
    </w:p>
    <w:p w:rsidR="00816A0D" w:rsidRDefault="00816A0D" w:rsidP="00816A0D">
      <w:pPr>
        <w:pStyle w:val="a5"/>
        <w:jc w:val="left"/>
        <w:rPr>
          <w:rFonts w:ascii="HG正楷書体-PRO" w:eastAsia="HG正楷書体-PRO"/>
          <w:b/>
          <w:sz w:val="24"/>
        </w:rPr>
      </w:pPr>
    </w:p>
    <w:p w:rsidR="00D80D0F" w:rsidRPr="004946CE" w:rsidRDefault="00D80D0F" w:rsidP="00C43C88">
      <w:pPr>
        <w:pStyle w:val="a5"/>
        <w:ind w:firstLineChars="1000" w:firstLine="2409"/>
        <w:jc w:val="left"/>
        <w:rPr>
          <w:rFonts w:ascii="HG正楷書体-PRO" w:eastAsia="HG正楷書体-PRO"/>
          <w:b/>
          <w:sz w:val="24"/>
        </w:rPr>
      </w:pPr>
      <w:bookmarkStart w:id="0" w:name="_GoBack"/>
      <w:r w:rsidRPr="004946CE">
        <w:rPr>
          <w:rFonts w:ascii="HG正楷書体-PRO" w:eastAsia="HG正楷書体-PRO" w:hint="eastAsia"/>
          <w:b/>
          <w:sz w:val="24"/>
        </w:rPr>
        <w:t>コンビニＡＴＭ利用手数料の無料化廃止と</w:t>
      </w:r>
    </w:p>
    <w:p w:rsidR="00626E55" w:rsidRPr="004946CE" w:rsidRDefault="00D80D0F" w:rsidP="00C43C88">
      <w:pPr>
        <w:pStyle w:val="a5"/>
        <w:ind w:firstLineChars="1000" w:firstLine="2409"/>
        <w:jc w:val="left"/>
        <w:rPr>
          <w:rFonts w:ascii="HG正楷書体-PRO" w:eastAsia="HG正楷書体-PRO"/>
          <w:b/>
          <w:sz w:val="24"/>
        </w:rPr>
      </w:pPr>
      <w:r w:rsidRPr="004946CE">
        <w:rPr>
          <w:rFonts w:ascii="HG正楷書体-PRO" w:eastAsia="HG正楷書体-PRO" w:hint="eastAsia"/>
          <w:b/>
          <w:sz w:val="24"/>
        </w:rPr>
        <w:t>新たな</w:t>
      </w:r>
      <w:r w:rsidR="009F53C2" w:rsidRPr="004946CE">
        <w:rPr>
          <w:rFonts w:ascii="HG正楷書体-PRO" w:eastAsia="HG正楷書体-PRO" w:hint="eastAsia"/>
          <w:b/>
          <w:sz w:val="24"/>
        </w:rPr>
        <w:t>「</w:t>
      </w:r>
      <w:r w:rsidR="00465F5B">
        <w:rPr>
          <w:rFonts w:ascii="HG正楷書体-PRO" w:eastAsia="HG正楷書体-PRO" w:hint="eastAsia"/>
          <w:b/>
          <w:sz w:val="24"/>
        </w:rPr>
        <w:t>お客</w:t>
      </w:r>
      <w:r w:rsidR="009F53C2" w:rsidRPr="004946CE">
        <w:rPr>
          <w:rFonts w:ascii="HG正楷書体-PRO" w:eastAsia="HG正楷書体-PRO" w:hint="eastAsia"/>
          <w:b/>
          <w:sz w:val="24"/>
        </w:rPr>
        <w:t>様</w:t>
      </w:r>
      <w:r w:rsidR="004855C4" w:rsidRPr="004946CE">
        <w:rPr>
          <w:rFonts w:ascii="HG正楷書体-PRO" w:eastAsia="HG正楷書体-PRO" w:hint="eastAsia"/>
          <w:b/>
          <w:sz w:val="24"/>
        </w:rPr>
        <w:t>優遇</w:t>
      </w:r>
      <w:r w:rsidRPr="004946CE">
        <w:rPr>
          <w:rFonts w:ascii="HG正楷書体-PRO" w:eastAsia="HG正楷書体-PRO" w:hint="eastAsia"/>
          <w:b/>
          <w:sz w:val="24"/>
        </w:rPr>
        <w:t>サービス</w:t>
      </w:r>
      <w:r w:rsidR="009F53C2" w:rsidRPr="004946CE">
        <w:rPr>
          <w:rFonts w:ascii="HG正楷書体-PRO" w:eastAsia="HG正楷書体-PRO" w:hint="eastAsia"/>
          <w:b/>
          <w:sz w:val="24"/>
        </w:rPr>
        <w:t>」</w:t>
      </w:r>
      <w:r w:rsidRPr="004946CE">
        <w:rPr>
          <w:rFonts w:ascii="HG正楷書体-PRO" w:eastAsia="HG正楷書体-PRO" w:hint="eastAsia"/>
          <w:b/>
          <w:sz w:val="24"/>
        </w:rPr>
        <w:t>開始</w:t>
      </w:r>
      <w:r w:rsidR="00626E55" w:rsidRPr="004946CE">
        <w:rPr>
          <w:rFonts w:ascii="HG正楷書体-PRO" w:eastAsia="HG正楷書体-PRO" w:hint="eastAsia"/>
          <w:b/>
          <w:sz w:val="24"/>
        </w:rPr>
        <w:t>のお知らせ</w:t>
      </w:r>
      <w:bookmarkEnd w:id="0"/>
    </w:p>
    <w:p w:rsidR="00972B30" w:rsidRPr="00EC5ADA" w:rsidRDefault="00972B30" w:rsidP="00972B30">
      <w:pPr>
        <w:rPr>
          <w:rFonts w:ascii="HG正楷書体-PRO" w:eastAsia="HG正楷書体-PRO"/>
          <w:sz w:val="24"/>
        </w:rPr>
      </w:pPr>
    </w:p>
    <w:p w:rsidR="0052637A" w:rsidRPr="00EC5ADA" w:rsidRDefault="0052637A" w:rsidP="00224994">
      <w:pPr>
        <w:spacing w:line="480" w:lineRule="exact"/>
        <w:rPr>
          <w:rFonts w:ascii="HG正楷書体-PRO" w:eastAsia="HG正楷書体-PRO"/>
          <w:sz w:val="24"/>
        </w:rPr>
      </w:pPr>
      <w:r w:rsidRPr="00EC5ADA">
        <w:rPr>
          <w:rFonts w:ascii="HG正楷書体-PRO" w:eastAsia="HG正楷書体-PRO" w:hint="eastAsia"/>
          <w:sz w:val="24"/>
        </w:rPr>
        <w:t>拝啓　時下ますますご清栄のこととお喜び申しあげます。</w:t>
      </w:r>
    </w:p>
    <w:p w:rsidR="00224994" w:rsidRPr="00EC5ADA" w:rsidRDefault="0052637A" w:rsidP="0052637A">
      <w:pPr>
        <w:spacing w:line="480" w:lineRule="exact"/>
        <w:ind w:firstLineChars="100" w:firstLine="244"/>
        <w:rPr>
          <w:rFonts w:ascii="HG正楷書体-PRO" w:eastAsia="HG正楷書体-PRO"/>
          <w:sz w:val="24"/>
        </w:rPr>
      </w:pPr>
      <w:r w:rsidRPr="00EC5ADA">
        <w:rPr>
          <w:rFonts w:ascii="HG正楷書体-PRO" w:eastAsia="HG正楷書体-PRO" w:hint="eastAsia"/>
          <w:spacing w:val="2"/>
          <w:sz w:val="24"/>
        </w:rPr>
        <w:t>当</w:t>
      </w:r>
      <w:r w:rsidR="00224994" w:rsidRPr="00EC5ADA">
        <w:rPr>
          <w:rFonts w:ascii="HG正楷書体-PRO" w:eastAsia="HG正楷書体-PRO" w:hint="eastAsia"/>
          <w:spacing w:val="2"/>
          <w:sz w:val="24"/>
        </w:rPr>
        <w:t>ＪＡの事業</w:t>
      </w:r>
      <w:r w:rsidR="00D61B78" w:rsidRPr="00EC5ADA">
        <w:rPr>
          <w:rFonts w:ascii="HG正楷書体-PRO" w:eastAsia="HG正楷書体-PRO" w:hint="eastAsia"/>
          <w:spacing w:val="2"/>
          <w:sz w:val="24"/>
        </w:rPr>
        <w:t>運営</w:t>
      </w:r>
      <w:r w:rsidR="00224994" w:rsidRPr="00EC5ADA">
        <w:rPr>
          <w:rFonts w:ascii="HG正楷書体-PRO" w:eastAsia="HG正楷書体-PRO" w:hint="eastAsia"/>
          <w:spacing w:val="2"/>
          <w:sz w:val="24"/>
        </w:rPr>
        <w:t>につきまして、常日頃より格別のご理解とご協力を賜り</w:t>
      </w:r>
      <w:r w:rsidR="00224994" w:rsidRPr="00EC5ADA">
        <w:rPr>
          <w:rFonts w:ascii="HG正楷書体-PRO" w:eastAsia="HG正楷書体-PRO" w:hint="eastAsia"/>
          <w:sz w:val="24"/>
        </w:rPr>
        <w:t>厚くお礼申しあげます。</w:t>
      </w:r>
    </w:p>
    <w:p w:rsidR="00224994" w:rsidRPr="00EC5ADA" w:rsidRDefault="00224994" w:rsidP="00224994">
      <w:pPr>
        <w:spacing w:line="480" w:lineRule="exact"/>
        <w:rPr>
          <w:rFonts w:ascii="HG正楷書体-PRO" w:eastAsia="HG正楷書体-PRO"/>
          <w:sz w:val="24"/>
        </w:rPr>
      </w:pPr>
      <w:r w:rsidRPr="00EC5ADA">
        <w:rPr>
          <w:rFonts w:ascii="HG正楷書体-PRO" w:eastAsia="HG正楷書体-PRO" w:hint="eastAsia"/>
          <w:sz w:val="24"/>
        </w:rPr>
        <w:t xml:space="preserve">　</w:t>
      </w:r>
      <w:r w:rsidR="00E94C47" w:rsidRPr="00EC5ADA">
        <w:rPr>
          <w:rFonts w:ascii="HG正楷書体-PRO" w:eastAsia="HG正楷書体-PRO" w:hint="eastAsia"/>
          <w:sz w:val="24"/>
        </w:rPr>
        <w:t>このたび、</w:t>
      </w:r>
      <w:r w:rsidR="004855C4" w:rsidRPr="00EC5ADA">
        <w:rPr>
          <w:rFonts w:ascii="HG正楷書体-PRO" w:eastAsia="HG正楷書体-PRO" w:hint="eastAsia"/>
          <w:spacing w:val="2"/>
          <w:sz w:val="24"/>
        </w:rPr>
        <w:t>コンビニＡＴＭ</w:t>
      </w:r>
      <w:r w:rsidR="00AA1EA1" w:rsidRPr="00EC5ADA">
        <w:rPr>
          <w:rFonts w:ascii="HG正楷書体-PRO" w:eastAsia="HG正楷書体-PRO" w:hint="eastAsia"/>
          <w:spacing w:val="2"/>
          <w:sz w:val="24"/>
        </w:rPr>
        <w:t>の</w:t>
      </w:r>
      <w:r w:rsidR="00CD7E8C" w:rsidRPr="00EC5ADA">
        <w:rPr>
          <w:rFonts w:ascii="HG正楷書体-PRO" w:eastAsia="HG正楷書体-PRO" w:hint="eastAsia"/>
          <w:spacing w:val="2"/>
          <w:sz w:val="24"/>
        </w:rPr>
        <w:t>利用手数料</w:t>
      </w:r>
      <w:r w:rsidR="00984BCE" w:rsidRPr="00EC5ADA">
        <w:rPr>
          <w:rFonts w:ascii="HG正楷書体-PRO" w:eastAsia="HG正楷書体-PRO" w:hint="eastAsia"/>
          <w:spacing w:val="2"/>
          <w:sz w:val="24"/>
        </w:rPr>
        <w:t>につきまして</w:t>
      </w:r>
      <w:r w:rsidR="008F7110" w:rsidRPr="00EC5ADA">
        <w:rPr>
          <w:rFonts w:ascii="HG正楷書体-PRO" w:eastAsia="HG正楷書体-PRO" w:hint="eastAsia"/>
          <w:spacing w:val="2"/>
          <w:sz w:val="24"/>
        </w:rPr>
        <w:t>は</w:t>
      </w:r>
      <w:r w:rsidR="004855C4" w:rsidRPr="00EC5ADA">
        <w:rPr>
          <w:rFonts w:ascii="HG正楷書体-PRO" w:eastAsia="HG正楷書体-PRO" w:hint="eastAsia"/>
          <w:spacing w:val="2"/>
          <w:sz w:val="24"/>
        </w:rPr>
        <w:t>、</w:t>
      </w:r>
      <w:r w:rsidR="000B064A" w:rsidRPr="00EC5ADA">
        <w:rPr>
          <w:rFonts w:ascii="HG正楷書体-PRO" w:eastAsia="HG正楷書体-PRO" w:hint="eastAsia"/>
          <w:spacing w:val="2"/>
          <w:sz w:val="24"/>
        </w:rPr>
        <w:t>昨今の</w:t>
      </w:r>
      <w:r w:rsidR="00BF29A1" w:rsidRPr="00EC5ADA">
        <w:rPr>
          <w:rFonts w:ascii="HG正楷書体-PRO" w:eastAsia="HG正楷書体-PRO" w:hint="eastAsia"/>
          <w:spacing w:val="2"/>
          <w:sz w:val="24"/>
        </w:rPr>
        <w:t>厳しい</w:t>
      </w:r>
      <w:r w:rsidR="008F78CA" w:rsidRPr="00EC5ADA">
        <w:rPr>
          <w:rFonts w:ascii="HG正楷書体-PRO" w:eastAsia="HG正楷書体-PRO" w:hint="eastAsia"/>
          <w:spacing w:val="2"/>
          <w:sz w:val="24"/>
        </w:rPr>
        <w:t>金融環境</w:t>
      </w:r>
      <w:r w:rsidR="00BF29A1" w:rsidRPr="00EC5ADA">
        <w:rPr>
          <w:rFonts w:ascii="HG正楷書体-PRO" w:eastAsia="HG正楷書体-PRO" w:hint="eastAsia"/>
          <w:spacing w:val="2"/>
          <w:sz w:val="24"/>
        </w:rPr>
        <w:t>の</w:t>
      </w:r>
      <w:r w:rsidR="008F3C8D" w:rsidRPr="00EC5ADA">
        <w:rPr>
          <w:rFonts w:ascii="HG正楷書体-PRO" w:eastAsia="HG正楷書体-PRO" w:hint="eastAsia"/>
          <w:spacing w:val="2"/>
          <w:sz w:val="24"/>
        </w:rPr>
        <w:t>中</w:t>
      </w:r>
      <w:r w:rsidR="008F78CA" w:rsidRPr="00EC5ADA">
        <w:rPr>
          <w:rFonts w:ascii="HG正楷書体-PRO" w:eastAsia="HG正楷書体-PRO" w:hint="eastAsia"/>
          <w:spacing w:val="2"/>
          <w:sz w:val="24"/>
        </w:rPr>
        <w:t>、</w:t>
      </w:r>
      <w:r w:rsidR="000B064A" w:rsidRPr="00EC5ADA">
        <w:rPr>
          <w:rFonts w:ascii="HG正楷書体-PRO" w:eastAsia="HG正楷書体-PRO" w:hint="eastAsia"/>
          <w:spacing w:val="2"/>
          <w:sz w:val="24"/>
        </w:rPr>
        <w:t>各金融機関の情勢等を踏まえ、</w:t>
      </w:r>
      <w:r w:rsidR="004855C4" w:rsidRPr="00EC5ADA">
        <w:rPr>
          <w:rFonts w:ascii="HG正楷書体-PRO" w:eastAsia="HG正楷書体-PRO" w:hint="eastAsia"/>
          <w:spacing w:val="2"/>
          <w:sz w:val="24"/>
        </w:rPr>
        <w:t>当ＪＡにおきましても</w:t>
      </w:r>
      <w:r w:rsidR="000B064A" w:rsidRPr="00EC5ADA">
        <w:rPr>
          <w:rFonts w:ascii="HG正楷書体-PRO" w:eastAsia="HG正楷書体-PRO" w:hint="eastAsia"/>
          <w:spacing w:val="2"/>
          <w:sz w:val="24"/>
        </w:rPr>
        <w:t>2021年10月より</w:t>
      </w:r>
      <w:r w:rsidR="008F7110" w:rsidRPr="00EC5ADA">
        <w:rPr>
          <w:rFonts w:ascii="HG正楷書体-PRO" w:eastAsia="HG正楷書体-PRO" w:hint="eastAsia"/>
          <w:spacing w:val="2"/>
          <w:sz w:val="24"/>
        </w:rPr>
        <w:t>下記のとおり見直しさ</w:t>
      </w:r>
      <w:r w:rsidR="00D80D0F" w:rsidRPr="00EC5ADA">
        <w:rPr>
          <w:rFonts w:ascii="HG正楷書体-PRO" w:eastAsia="HG正楷書体-PRO" w:hint="eastAsia"/>
          <w:spacing w:val="2"/>
          <w:sz w:val="24"/>
        </w:rPr>
        <w:t>せて</w:t>
      </w:r>
      <w:r w:rsidR="000B064A" w:rsidRPr="00EC5ADA">
        <w:rPr>
          <w:rFonts w:ascii="HG正楷書体-PRO" w:eastAsia="HG正楷書体-PRO" w:hint="eastAsia"/>
          <w:spacing w:val="2"/>
          <w:sz w:val="24"/>
        </w:rPr>
        <w:t>いただくこと</w:t>
      </w:r>
      <w:r w:rsidR="00E94C47" w:rsidRPr="00EC5ADA">
        <w:rPr>
          <w:rFonts w:ascii="HG正楷書体-PRO" w:eastAsia="HG正楷書体-PRO" w:hint="eastAsia"/>
          <w:spacing w:val="2"/>
          <w:sz w:val="24"/>
        </w:rPr>
        <w:t>にいたしました</w:t>
      </w:r>
      <w:r w:rsidR="008073F0" w:rsidRPr="00EC5ADA">
        <w:rPr>
          <w:rFonts w:ascii="HG正楷書体-PRO" w:eastAsia="HG正楷書体-PRO" w:hint="eastAsia"/>
          <w:spacing w:val="2"/>
          <w:sz w:val="24"/>
        </w:rPr>
        <w:t>のでお知らせいたします</w:t>
      </w:r>
      <w:r w:rsidRPr="00EC5ADA">
        <w:rPr>
          <w:rFonts w:ascii="HG正楷書体-PRO" w:eastAsia="HG正楷書体-PRO" w:hint="eastAsia"/>
          <w:sz w:val="24"/>
        </w:rPr>
        <w:t>。</w:t>
      </w:r>
    </w:p>
    <w:p w:rsidR="000B064A" w:rsidRPr="00EC5ADA" w:rsidRDefault="00224994" w:rsidP="000B064A">
      <w:pPr>
        <w:spacing w:line="480" w:lineRule="exact"/>
        <w:rPr>
          <w:rFonts w:ascii="HG正楷書体-PRO" w:eastAsia="HG正楷書体-PRO"/>
          <w:sz w:val="24"/>
        </w:rPr>
      </w:pPr>
      <w:r w:rsidRPr="00EC5ADA">
        <w:rPr>
          <w:rFonts w:ascii="HG正楷書体-PRO" w:eastAsia="HG正楷書体-PRO" w:hint="eastAsia"/>
          <w:sz w:val="24"/>
        </w:rPr>
        <w:t xml:space="preserve">　</w:t>
      </w:r>
      <w:r w:rsidR="008073F0" w:rsidRPr="00EC5ADA">
        <w:rPr>
          <w:rFonts w:ascii="HG正楷書体-PRO" w:eastAsia="HG正楷書体-PRO" w:hint="eastAsia"/>
          <w:sz w:val="24"/>
        </w:rPr>
        <w:t>なお</w:t>
      </w:r>
      <w:r w:rsidR="00876603" w:rsidRPr="00EC5ADA">
        <w:rPr>
          <w:rFonts w:ascii="HG正楷書体-PRO" w:eastAsia="HG正楷書体-PRO" w:hint="eastAsia"/>
          <w:sz w:val="24"/>
        </w:rPr>
        <w:t>、</w:t>
      </w:r>
      <w:r w:rsidR="004946CE" w:rsidRPr="005A349A">
        <w:rPr>
          <w:rFonts w:ascii="HG正楷書体-PRO" w:eastAsia="HG正楷書体-PRO" w:hint="eastAsia"/>
          <w:b/>
          <w:sz w:val="24"/>
        </w:rPr>
        <w:t>県内外の</w:t>
      </w:r>
      <w:r w:rsidR="004946CE" w:rsidRPr="005A349A">
        <w:rPr>
          <w:rFonts w:ascii="HG正楷書体-PRO" w:eastAsia="HG正楷書体-PRO"/>
          <w:b/>
          <w:sz w:val="24"/>
        </w:rPr>
        <w:t>JA</w:t>
      </w:r>
      <w:r w:rsidR="004946CE" w:rsidRPr="005A349A">
        <w:rPr>
          <w:rFonts w:ascii="HG正楷書体-PRO" w:eastAsia="HG正楷書体-PRO" w:hint="eastAsia"/>
          <w:b/>
          <w:sz w:val="24"/>
        </w:rPr>
        <w:t>バンク</w:t>
      </w:r>
      <w:r w:rsidR="004946CE" w:rsidRPr="005A349A">
        <w:rPr>
          <w:rFonts w:ascii="HG正楷書体-PRO" w:eastAsia="HG正楷書体-PRO"/>
          <w:b/>
          <w:sz w:val="24"/>
        </w:rPr>
        <w:ruby>
          <w:rubyPr>
            <w:rubyAlign w:val="right"/>
            <w:hps w:val="12"/>
            <w:hpsRaise w:val="22"/>
            <w:hpsBaseText w:val="24"/>
            <w:lid w:val="ja-JP"/>
          </w:rubyPr>
          <w:rt>
            <w:r w:rsidR="004946CE" w:rsidRPr="005A349A">
              <w:rPr>
                <w:rFonts w:ascii="HG正楷書体-PRO" w:eastAsia="HG正楷書体-PRO" w:hint="eastAsia"/>
                <w:b/>
                <w:sz w:val="12"/>
              </w:rPr>
              <w:t>（※1）</w:t>
            </w:r>
          </w:rt>
          <w:rubyBase>
            <w:r w:rsidR="004946CE" w:rsidRPr="005A349A">
              <w:rPr>
                <w:rFonts w:ascii="HG正楷書体-PRO" w:eastAsia="HG正楷書体-PRO" w:hint="eastAsia"/>
                <w:b/>
                <w:sz w:val="24"/>
              </w:rPr>
              <w:t>ATM</w:t>
            </w:r>
          </w:rubyBase>
        </w:ruby>
      </w:r>
      <w:r w:rsidR="00EC5ADA" w:rsidRPr="00C43C88">
        <w:rPr>
          <w:rFonts w:ascii="HG正楷書体-PRO" w:eastAsia="HG正楷書体-PRO" w:hint="eastAsia"/>
          <w:b/>
          <w:sz w:val="24"/>
        </w:rPr>
        <w:t>については、引き続き無料でご利用いただけます。</w:t>
      </w:r>
      <w:r w:rsidR="00EC5ADA" w:rsidRPr="00EC5ADA">
        <w:rPr>
          <w:rFonts w:ascii="HG正楷書体-PRO" w:eastAsia="HG正楷書体-PRO" w:hint="eastAsia"/>
          <w:sz w:val="24"/>
        </w:rPr>
        <w:t>また、</w:t>
      </w:r>
      <w:r w:rsidR="009C32BD" w:rsidRPr="00EC5ADA">
        <w:rPr>
          <w:rFonts w:ascii="HG正楷書体-PRO" w:eastAsia="HG正楷書体-PRO" w:hint="eastAsia"/>
          <w:sz w:val="24"/>
        </w:rPr>
        <w:t>今般の</w:t>
      </w:r>
      <w:r w:rsidR="00C43C88">
        <w:rPr>
          <w:rFonts w:ascii="HG正楷書体-PRO" w:eastAsia="HG正楷書体-PRO" w:hint="eastAsia"/>
          <w:sz w:val="24"/>
        </w:rPr>
        <w:t>コンビニ</w:t>
      </w:r>
      <w:r w:rsidR="002E289F" w:rsidRPr="00EC5ADA">
        <w:rPr>
          <w:rFonts w:ascii="HG正楷書体-PRO" w:eastAsia="HG正楷書体-PRO" w:hint="eastAsia"/>
          <w:sz w:val="24"/>
        </w:rPr>
        <w:t>ＡＴＭ</w:t>
      </w:r>
      <w:r w:rsidR="008F78CA" w:rsidRPr="00EC5ADA">
        <w:rPr>
          <w:rFonts w:ascii="HG正楷書体-PRO" w:eastAsia="HG正楷書体-PRO" w:hint="eastAsia"/>
          <w:sz w:val="24"/>
        </w:rPr>
        <w:t>利用</w:t>
      </w:r>
      <w:r w:rsidR="009C32BD" w:rsidRPr="00EC5ADA">
        <w:rPr>
          <w:rFonts w:ascii="HG正楷書体-PRO" w:eastAsia="HG正楷書体-PRO" w:hint="eastAsia"/>
          <w:sz w:val="24"/>
        </w:rPr>
        <w:t>手数料</w:t>
      </w:r>
      <w:r w:rsidR="008F78CA" w:rsidRPr="00EC5ADA">
        <w:rPr>
          <w:rFonts w:ascii="HG正楷書体-PRO" w:eastAsia="HG正楷書体-PRO" w:hint="eastAsia"/>
          <w:sz w:val="24"/>
        </w:rPr>
        <w:t>の</w:t>
      </w:r>
      <w:r w:rsidR="004946CE">
        <w:rPr>
          <w:rFonts w:ascii="HG正楷書体-PRO" w:eastAsia="HG正楷書体-PRO" w:hint="eastAsia"/>
          <w:sz w:val="24"/>
        </w:rPr>
        <w:t>有料化</w:t>
      </w:r>
      <w:r w:rsidR="009C32BD" w:rsidRPr="00EC5ADA">
        <w:rPr>
          <w:rFonts w:ascii="HG正楷書体-PRO" w:eastAsia="HG正楷書体-PRO" w:hint="eastAsia"/>
          <w:sz w:val="24"/>
        </w:rPr>
        <w:t>に</w:t>
      </w:r>
      <w:r w:rsidR="002A08D5">
        <w:rPr>
          <w:rFonts w:ascii="HG正楷書体-PRO" w:eastAsia="HG正楷書体-PRO" w:hint="eastAsia"/>
          <w:sz w:val="24"/>
        </w:rPr>
        <w:t>あわせまして</w:t>
      </w:r>
      <w:r w:rsidR="009C32BD" w:rsidRPr="00EC5ADA">
        <w:rPr>
          <w:rFonts w:ascii="HG正楷書体-PRO" w:eastAsia="HG正楷書体-PRO" w:hint="eastAsia"/>
          <w:sz w:val="24"/>
        </w:rPr>
        <w:t>、</w:t>
      </w:r>
      <w:r w:rsidR="00876603" w:rsidRPr="00EC5ADA">
        <w:rPr>
          <w:rFonts w:ascii="HG正楷書体-PRO" w:eastAsia="HG正楷書体-PRO" w:hint="eastAsia"/>
          <w:sz w:val="24"/>
        </w:rPr>
        <w:t>お客様の</w:t>
      </w:r>
      <w:r w:rsidR="00EC5ADA" w:rsidRPr="00EC5ADA">
        <w:rPr>
          <w:rFonts w:ascii="HG正楷書体-PRO" w:eastAsia="HG正楷書体-PRO" w:hint="eastAsia"/>
          <w:sz w:val="24"/>
        </w:rPr>
        <w:t>お取引</w:t>
      </w:r>
      <w:r w:rsidR="009C32BD" w:rsidRPr="00EC5ADA">
        <w:rPr>
          <w:rFonts w:ascii="HG正楷書体-PRO" w:eastAsia="HG正楷書体-PRO" w:hint="eastAsia"/>
          <w:sz w:val="24"/>
        </w:rPr>
        <w:t>に応じ</w:t>
      </w:r>
      <w:r w:rsidR="009F53C2" w:rsidRPr="00EC5ADA">
        <w:rPr>
          <w:rFonts w:ascii="HG正楷書体-PRO" w:eastAsia="HG正楷書体-PRO" w:hint="eastAsia"/>
          <w:sz w:val="24"/>
        </w:rPr>
        <w:t>た</w:t>
      </w:r>
      <w:r w:rsidR="004855C4" w:rsidRPr="00EC5ADA">
        <w:rPr>
          <w:rFonts w:ascii="HG正楷書体-PRO" w:eastAsia="HG正楷書体-PRO" w:hint="eastAsia"/>
          <w:sz w:val="24"/>
        </w:rPr>
        <w:t>新た</w:t>
      </w:r>
      <w:r w:rsidR="009F53C2" w:rsidRPr="00EC5ADA">
        <w:rPr>
          <w:rFonts w:ascii="HG正楷書体-PRO" w:eastAsia="HG正楷書体-PRO" w:hint="eastAsia"/>
          <w:sz w:val="24"/>
        </w:rPr>
        <w:t>な「</w:t>
      </w:r>
      <w:r w:rsidR="009C32BD" w:rsidRPr="00EC5ADA">
        <w:rPr>
          <w:rFonts w:ascii="HG正楷書体-PRO" w:eastAsia="HG正楷書体-PRO" w:hint="eastAsia"/>
          <w:sz w:val="24"/>
        </w:rPr>
        <w:t>お客様</w:t>
      </w:r>
      <w:r w:rsidR="00876603" w:rsidRPr="00EC5ADA">
        <w:rPr>
          <w:rFonts w:ascii="HG正楷書体-PRO" w:eastAsia="HG正楷書体-PRO" w:hint="eastAsia"/>
          <w:sz w:val="24"/>
        </w:rPr>
        <w:t>優遇サービス</w:t>
      </w:r>
      <w:r w:rsidR="009F53C2" w:rsidRPr="00EC5ADA">
        <w:rPr>
          <w:rFonts w:ascii="HG正楷書体-PRO" w:eastAsia="HG正楷書体-PRO" w:hint="eastAsia"/>
          <w:sz w:val="24"/>
        </w:rPr>
        <w:t>」</w:t>
      </w:r>
      <w:r w:rsidR="008F7110" w:rsidRPr="00EC5ADA">
        <w:rPr>
          <w:rFonts w:ascii="HG正楷書体-PRO" w:eastAsia="HG正楷書体-PRO" w:hint="eastAsia"/>
          <w:sz w:val="24"/>
        </w:rPr>
        <w:t>（別紙</w:t>
      </w:r>
      <w:r w:rsidR="002A08D5">
        <w:rPr>
          <w:rFonts w:ascii="HG正楷書体-PRO" w:eastAsia="HG正楷書体-PRO" w:hint="eastAsia"/>
          <w:sz w:val="24"/>
        </w:rPr>
        <w:t>チラシを</w:t>
      </w:r>
      <w:r w:rsidR="008F7110" w:rsidRPr="00EC5ADA">
        <w:rPr>
          <w:rFonts w:ascii="HG正楷書体-PRO" w:eastAsia="HG正楷書体-PRO" w:hint="eastAsia"/>
          <w:sz w:val="24"/>
        </w:rPr>
        <w:t>参照）</w:t>
      </w:r>
      <w:r w:rsidR="00876603" w:rsidRPr="00EC5ADA">
        <w:rPr>
          <w:rFonts w:ascii="HG正楷書体-PRO" w:eastAsia="HG正楷書体-PRO" w:hint="eastAsia"/>
          <w:sz w:val="24"/>
        </w:rPr>
        <w:t>を開始</w:t>
      </w:r>
      <w:r w:rsidR="005A349A">
        <w:rPr>
          <w:rFonts w:ascii="HG正楷書体-PRO" w:eastAsia="HG正楷書体-PRO" w:hint="eastAsia"/>
          <w:sz w:val="24"/>
        </w:rPr>
        <w:t>させていただきます</w:t>
      </w:r>
      <w:r w:rsidR="008073F0" w:rsidRPr="00EC5ADA">
        <w:rPr>
          <w:rFonts w:ascii="HG正楷書体-PRO" w:eastAsia="HG正楷書体-PRO" w:hint="eastAsia"/>
          <w:sz w:val="24"/>
        </w:rPr>
        <w:t>ので、併せてお知らせいたします</w:t>
      </w:r>
      <w:r w:rsidR="00876603" w:rsidRPr="00EC5ADA">
        <w:rPr>
          <w:rFonts w:ascii="HG正楷書体-PRO" w:eastAsia="HG正楷書体-PRO" w:hint="eastAsia"/>
          <w:sz w:val="24"/>
        </w:rPr>
        <w:t>。</w:t>
      </w:r>
    </w:p>
    <w:p w:rsidR="00224994" w:rsidRPr="00EC5ADA" w:rsidRDefault="001C03E9" w:rsidP="00224994">
      <w:pPr>
        <w:spacing w:line="480" w:lineRule="exact"/>
        <w:rPr>
          <w:rFonts w:ascii="HG正楷書体-PRO" w:eastAsia="HG正楷書体-PRO"/>
          <w:sz w:val="24"/>
        </w:rPr>
      </w:pPr>
      <w:r w:rsidRPr="00EC5ADA">
        <w:rPr>
          <w:rFonts w:ascii="HG正楷書体-PRO" w:eastAsia="HG正楷書体-PRO" w:hint="eastAsia"/>
          <w:sz w:val="24"/>
        </w:rPr>
        <w:t xml:space="preserve">　</w:t>
      </w:r>
      <w:r w:rsidR="00876603" w:rsidRPr="00EC5ADA">
        <w:rPr>
          <w:rFonts w:ascii="HG正楷書体-PRO" w:eastAsia="HG正楷書体-PRO" w:hint="eastAsia"/>
          <w:sz w:val="24"/>
        </w:rPr>
        <w:t>当</w:t>
      </w:r>
      <w:r w:rsidR="00224994" w:rsidRPr="00EC5ADA">
        <w:rPr>
          <w:rFonts w:ascii="HG正楷書体-PRO" w:eastAsia="HG正楷書体-PRO" w:hint="eastAsia"/>
          <w:spacing w:val="4"/>
          <w:sz w:val="24"/>
        </w:rPr>
        <w:t>ＪＡ</w:t>
      </w:r>
      <w:r w:rsidR="00E94C47" w:rsidRPr="00EC5ADA">
        <w:rPr>
          <w:rFonts w:ascii="HG正楷書体-PRO" w:eastAsia="HG正楷書体-PRO" w:hint="eastAsia"/>
          <w:spacing w:val="4"/>
          <w:sz w:val="24"/>
        </w:rPr>
        <w:t>では</w:t>
      </w:r>
      <w:r w:rsidR="000B05D9" w:rsidRPr="00EC5ADA">
        <w:rPr>
          <w:rFonts w:ascii="HG正楷書体-PRO" w:eastAsia="HG正楷書体-PRO" w:hint="eastAsia"/>
          <w:spacing w:val="4"/>
          <w:sz w:val="24"/>
        </w:rPr>
        <w:t>、今後も</w:t>
      </w:r>
      <w:r w:rsidR="00224994" w:rsidRPr="00EC5ADA">
        <w:rPr>
          <w:rFonts w:ascii="HG正楷書体-PRO" w:eastAsia="HG正楷書体-PRO" w:hint="eastAsia"/>
          <w:spacing w:val="4"/>
          <w:sz w:val="24"/>
        </w:rPr>
        <w:t>皆様のお役に立てる</w:t>
      </w:r>
      <w:r w:rsidR="006060D1" w:rsidRPr="00EC5ADA">
        <w:rPr>
          <w:rFonts w:ascii="HG正楷書体-PRO" w:eastAsia="HG正楷書体-PRO" w:hint="eastAsia"/>
          <w:spacing w:val="4"/>
          <w:sz w:val="24"/>
        </w:rPr>
        <w:t>よう</w:t>
      </w:r>
      <w:r w:rsidR="00224994" w:rsidRPr="00EC5ADA">
        <w:rPr>
          <w:rFonts w:ascii="HG正楷書体-PRO" w:eastAsia="HG正楷書体-PRO" w:hint="eastAsia"/>
          <w:spacing w:val="4"/>
          <w:sz w:val="24"/>
        </w:rPr>
        <w:t>努力してまいりますので</w:t>
      </w:r>
      <w:r w:rsidRPr="00EC5ADA">
        <w:rPr>
          <w:rFonts w:ascii="HG正楷書体-PRO" w:eastAsia="HG正楷書体-PRO" w:hint="eastAsia"/>
          <w:spacing w:val="4"/>
          <w:sz w:val="24"/>
        </w:rPr>
        <w:t>、</w:t>
      </w:r>
      <w:r w:rsidRPr="00EC5ADA">
        <w:rPr>
          <w:rFonts w:ascii="HG正楷書体-PRO" w:eastAsia="HG正楷書体-PRO" w:hint="eastAsia"/>
          <w:sz w:val="24"/>
        </w:rPr>
        <w:t>引き続きの</w:t>
      </w:r>
      <w:r w:rsidR="00224994" w:rsidRPr="00EC5ADA">
        <w:rPr>
          <w:rFonts w:ascii="HG正楷書体-PRO" w:eastAsia="HG正楷書体-PRO" w:hint="eastAsia"/>
          <w:sz w:val="24"/>
        </w:rPr>
        <w:t>ご理解とご協力を賜りますようお願い申しあげます。</w:t>
      </w:r>
    </w:p>
    <w:p w:rsidR="00224994" w:rsidRPr="00EC5ADA" w:rsidRDefault="00224994" w:rsidP="00224994">
      <w:pPr>
        <w:pStyle w:val="a4"/>
        <w:spacing w:line="520" w:lineRule="exact"/>
        <w:rPr>
          <w:rFonts w:ascii="HG正楷書体-PRO" w:eastAsia="HG正楷書体-PRO"/>
          <w:sz w:val="24"/>
        </w:rPr>
      </w:pPr>
      <w:r w:rsidRPr="00EC5ADA">
        <w:rPr>
          <w:rFonts w:ascii="HG正楷書体-PRO" w:eastAsia="HG正楷書体-PRO" w:hint="eastAsia"/>
          <w:sz w:val="24"/>
        </w:rPr>
        <w:t>敬具</w:t>
      </w:r>
    </w:p>
    <w:p w:rsidR="00224994" w:rsidRDefault="000C0EF9" w:rsidP="00FE1FFD">
      <w:pPr>
        <w:pStyle w:val="a4"/>
        <w:spacing w:line="520" w:lineRule="exact"/>
        <w:ind w:firstLineChars="100" w:firstLine="240"/>
        <w:jc w:val="both"/>
        <w:rPr>
          <w:rFonts w:ascii="HG正楷書体-PRO" w:eastAsia="HG正楷書体-PRO"/>
          <w:sz w:val="24"/>
        </w:rPr>
      </w:pPr>
      <w:r w:rsidRPr="00EC5ADA">
        <w:rPr>
          <w:rFonts w:ascii="HG正楷書体-PRO" w:eastAsia="HG正楷書体-PRO" w:hint="eastAsia"/>
          <w:sz w:val="24"/>
        </w:rPr>
        <w:t>202</w:t>
      </w:r>
      <w:r w:rsidR="00876603" w:rsidRPr="00EC5ADA">
        <w:rPr>
          <w:rFonts w:ascii="HG正楷書体-PRO" w:eastAsia="HG正楷書体-PRO" w:hint="eastAsia"/>
          <w:sz w:val="24"/>
        </w:rPr>
        <w:t>1</w:t>
      </w:r>
      <w:r w:rsidR="00224994" w:rsidRPr="00EC5ADA">
        <w:rPr>
          <w:rFonts w:ascii="HG正楷書体-PRO" w:eastAsia="HG正楷書体-PRO" w:hint="eastAsia"/>
          <w:sz w:val="24"/>
        </w:rPr>
        <w:t>年</w:t>
      </w:r>
      <w:r w:rsidR="00BB3916">
        <w:rPr>
          <w:rFonts w:ascii="HG正楷書体-PRO" w:eastAsia="HG正楷書体-PRO" w:hint="eastAsia"/>
          <w:sz w:val="24"/>
        </w:rPr>
        <w:t>7</w:t>
      </w:r>
      <w:r w:rsidR="00224994" w:rsidRPr="00EC5ADA">
        <w:rPr>
          <w:rFonts w:ascii="HG正楷書体-PRO" w:eastAsia="HG正楷書体-PRO" w:hint="eastAsia"/>
          <w:sz w:val="24"/>
        </w:rPr>
        <w:t>月吉日</w:t>
      </w:r>
    </w:p>
    <w:p w:rsidR="005A349A" w:rsidRPr="00EC5ADA" w:rsidRDefault="005A349A" w:rsidP="00C43C88">
      <w:pPr>
        <w:pStyle w:val="a4"/>
        <w:spacing w:line="520" w:lineRule="exact"/>
        <w:jc w:val="left"/>
        <w:rPr>
          <w:rFonts w:ascii="HG正楷書体-PRO" w:eastAsia="HG正楷書体-PRO"/>
          <w:sz w:val="24"/>
        </w:rPr>
      </w:pPr>
    </w:p>
    <w:p w:rsidR="007C588D" w:rsidRPr="007C588D" w:rsidRDefault="004946CE" w:rsidP="007C588D">
      <w:pPr>
        <w:numPr>
          <w:ilvl w:val="0"/>
          <w:numId w:val="3"/>
        </w:numPr>
        <w:spacing w:line="400" w:lineRule="exact"/>
        <w:ind w:left="357" w:right="96" w:hanging="357"/>
        <w:rPr>
          <w:rFonts w:ascii="HG正楷書体-PRO" w:eastAsia="HG正楷書体-PRO"/>
          <w:sz w:val="24"/>
        </w:rPr>
      </w:pPr>
      <w:r>
        <w:rPr>
          <w:rFonts w:ascii="HG正楷書体-PRO" w:eastAsia="HG正楷書体-PRO" w:hint="eastAsia"/>
          <w:kern w:val="0"/>
          <w:sz w:val="24"/>
        </w:rPr>
        <w:t>1</w:t>
      </w:r>
      <w:r w:rsidRPr="005A349A">
        <w:rPr>
          <w:rFonts w:ascii="HG正楷書体-PRO" w:eastAsia="HG正楷書体-PRO" w:hint="eastAsia"/>
          <w:kern w:val="0"/>
          <w:sz w:val="24"/>
          <w:u w:val="single"/>
        </w:rPr>
        <w:t>県内外のJAバンクATMについては、下記のQRコード</w:t>
      </w:r>
      <w:r w:rsidR="00227F8B">
        <w:rPr>
          <w:rFonts w:ascii="HG正楷書体-PRO" w:eastAsia="HG正楷書体-PRO" w:hint="eastAsia"/>
          <w:kern w:val="0"/>
          <w:sz w:val="24"/>
          <w:u w:val="single"/>
        </w:rPr>
        <w:t>から</w:t>
      </w:r>
      <w:r w:rsidRPr="005A349A">
        <w:rPr>
          <w:rFonts w:ascii="HG正楷書体-PRO" w:eastAsia="HG正楷書体-PRO" w:hint="eastAsia"/>
          <w:kern w:val="0"/>
          <w:sz w:val="24"/>
          <w:u w:val="single"/>
        </w:rPr>
        <w:t>検索ください。</w:t>
      </w:r>
    </w:p>
    <w:p w:rsidR="00C877F9" w:rsidRDefault="00C877F9" w:rsidP="001169CB">
      <w:pPr>
        <w:spacing w:line="420" w:lineRule="exact"/>
        <w:ind w:left="357" w:right="96"/>
        <w:jc w:val="left"/>
        <w:rPr>
          <w:rFonts w:ascii="HG正楷書体-PRO" w:eastAsia="HG正楷書体-PRO"/>
          <w:kern w:val="0"/>
          <w:sz w:val="24"/>
        </w:rPr>
      </w:pPr>
      <w:r>
        <w:rPr>
          <w:rFonts w:ascii="HG正楷書体-PRO" w:eastAsia="HG正楷書体-PRO" w:hint="eastAsia"/>
          <w:noProof/>
          <w:sz w:val="24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4453890</wp:posOffset>
            </wp:positionH>
            <wp:positionV relativeFrom="paragraph">
              <wp:posOffset>267335</wp:posOffset>
            </wp:positionV>
            <wp:extent cx="1104900" cy="110490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ABANK_AT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46CE">
        <w:rPr>
          <w:rFonts w:ascii="HG正楷書体-PRO" w:eastAsia="HG正楷書体-PRO" w:hint="eastAsia"/>
          <w:kern w:val="0"/>
          <w:sz w:val="24"/>
        </w:rPr>
        <w:t>なお、</w:t>
      </w:r>
      <w:r w:rsidR="00D61B78" w:rsidRPr="00EC5ADA">
        <w:rPr>
          <w:rFonts w:ascii="HG正楷書体-PRO" w:eastAsia="HG正楷書体-PRO" w:hint="eastAsia"/>
          <w:kern w:val="0"/>
          <w:sz w:val="24"/>
        </w:rPr>
        <w:t>詳しくは</w:t>
      </w:r>
      <w:r w:rsidR="001607C0" w:rsidRPr="00EC5ADA">
        <w:rPr>
          <w:rFonts w:ascii="HG正楷書体-PRO" w:eastAsia="HG正楷書体-PRO" w:hint="eastAsia"/>
          <w:kern w:val="0"/>
          <w:sz w:val="24"/>
        </w:rPr>
        <w:t>、ご利用のＪＡ窓口</w:t>
      </w:r>
      <w:r w:rsidR="00281BE5" w:rsidRPr="00EC5ADA">
        <w:rPr>
          <w:rFonts w:ascii="HG正楷書体-PRO" w:eastAsia="HG正楷書体-PRO" w:hint="eastAsia"/>
          <w:kern w:val="0"/>
          <w:sz w:val="24"/>
        </w:rPr>
        <w:t>にお問い合わせ</w:t>
      </w:r>
      <w:r w:rsidR="0074486B">
        <w:rPr>
          <w:rFonts w:ascii="HG正楷書体-PRO" w:eastAsia="HG正楷書体-PRO" w:hint="eastAsia"/>
          <w:kern w:val="0"/>
          <w:sz w:val="24"/>
        </w:rPr>
        <w:t>いた</w:t>
      </w:r>
      <w:r w:rsidR="00281BE5" w:rsidRPr="00EC5ADA">
        <w:rPr>
          <w:rFonts w:ascii="HG正楷書体-PRO" w:eastAsia="HG正楷書体-PRO" w:hint="eastAsia"/>
          <w:kern w:val="0"/>
          <w:sz w:val="24"/>
        </w:rPr>
        <w:t>だくか、</w:t>
      </w:r>
    </w:p>
    <w:p w:rsidR="008F7110" w:rsidRDefault="00281BE5" w:rsidP="001169CB">
      <w:pPr>
        <w:spacing w:line="420" w:lineRule="exact"/>
        <w:ind w:left="357" w:right="96"/>
        <w:jc w:val="left"/>
        <w:rPr>
          <w:rFonts w:ascii="HG正楷書体-PRO" w:eastAsia="HG正楷書体-PRO"/>
          <w:kern w:val="0"/>
          <w:sz w:val="24"/>
        </w:rPr>
      </w:pPr>
      <w:r w:rsidRPr="00EC5ADA">
        <w:rPr>
          <w:rFonts w:ascii="HG正楷書体-PRO" w:eastAsia="HG正楷書体-PRO" w:hint="eastAsia"/>
          <w:kern w:val="0"/>
          <w:sz w:val="24"/>
        </w:rPr>
        <w:t>当JAホームページをご覧ください</w:t>
      </w:r>
      <w:r w:rsidR="001607C0" w:rsidRPr="00EC5ADA">
        <w:rPr>
          <w:rFonts w:ascii="HG正楷書体-PRO" w:eastAsia="HG正楷書体-PRO" w:hint="eastAsia"/>
          <w:kern w:val="0"/>
          <w:sz w:val="24"/>
        </w:rPr>
        <w:t>。</w:t>
      </w:r>
    </w:p>
    <w:p w:rsidR="007C588D" w:rsidRDefault="007C588D" w:rsidP="007C588D">
      <w:pPr>
        <w:spacing w:line="520" w:lineRule="exact"/>
        <w:ind w:left="360" w:right="95"/>
        <w:jc w:val="left"/>
        <w:rPr>
          <w:rFonts w:ascii="HG正楷書体-PRO" w:eastAsia="HG正楷書体-PRO"/>
          <w:sz w:val="24"/>
        </w:rPr>
      </w:pPr>
    </w:p>
    <w:p w:rsidR="001169CB" w:rsidRDefault="001169CB" w:rsidP="007C588D">
      <w:pPr>
        <w:spacing w:line="520" w:lineRule="exact"/>
        <w:ind w:left="360" w:right="95"/>
        <w:jc w:val="left"/>
        <w:rPr>
          <w:rFonts w:ascii="HG正楷書体-PRO" w:eastAsia="HG正楷書体-PRO"/>
          <w:sz w:val="24"/>
        </w:rPr>
      </w:pPr>
    </w:p>
    <w:p w:rsidR="00C877F9" w:rsidRPr="007C588D" w:rsidRDefault="00C877F9" w:rsidP="007C588D">
      <w:pPr>
        <w:spacing w:line="520" w:lineRule="exact"/>
        <w:ind w:left="360" w:right="95"/>
        <w:jc w:val="left"/>
        <w:rPr>
          <w:rFonts w:ascii="HG正楷書体-PRO" w:eastAsia="HG正楷書体-PRO"/>
          <w:sz w:val="24"/>
        </w:rPr>
      </w:pPr>
    </w:p>
    <w:p w:rsidR="008F7110" w:rsidRPr="00EC5ADA" w:rsidRDefault="008F7110" w:rsidP="008F7110">
      <w:pPr>
        <w:rPr>
          <w:sz w:val="24"/>
        </w:rPr>
      </w:pPr>
      <w:r w:rsidRPr="00EC5ADA">
        <w:rPr>
          <w:rFonts w:hint="eastAsia"/>
          <w:sz w:val="24"/>
        </w:rPr>
        <w:t>ＪＡバンクのキャッシュカードをコンビニ等ＡＴＭでご利用する場合の入出金手数料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9"/>
        <w:gridCol w:w="3261"/>
        <w:gridCol w:w="3066"/>
      </w:tblGrid>
      <w:tr w:rsidR="008F7110" w:rsidRPr="00866040" w:rsidTr="00C877F9">
        <w:trPr>
          <w:trHeight w:val="372"/>
        </w:trPr>
        <w:tc>
          <w:tcPr>
            <w:tcW w:w="3289" w:type="dxa"/>
            <w:shd w:val="clear" w:color="auto" w:fill="FDE9D9"/>
            <w:vAlign w:val="center"/>
          </w:tcPr>
          <w:p w:rsidR="008F7110" w:rsidRPr="00C877F9" w:rsidRDefault="008F7110" w:rsidP="00C877F9">
            <w:pPr>
              <w:spacing w:line="400" w:lineRule="exact"/>
              <w:jc w:val="center"/>
              <w:rPr>
                <w:rFonts w:ascii="ＭＳ 明朝" w:hAnsi="ＭＳ 明朝"/>
                <w:b/>
                <w:sz w:val="24"/>
              </w:rPr>
            </w:pPr>
            <w:r w:rsidRPr="00C877F9">
              <w:rPr>
                <w:rFonts w:ascii="ＭＳ 明朝" w:hAnsi="ＭＳ 明朝" w:hint="eastAsia"/>
                <w:b/>
                <w:sz w:val="24"/>
              </w:rPr>
              <w:t>利用時間</w:t>
            </w:r>
          </w:p>
        </w:tc>
        <w:tc>
          <w:tcPr>
            <w:tcW w:w="3261" w:type="dxa"/>
            <w:shd w:val="clear" w:color="auto" w:fill="FDE9D9"/>
          </w:tcPr>
          <w:p w:rsidR="008F7110" w:rsidRPr="00C877F9" w:rsidRDefault="008F7110" w:rsidP="00C32289">
            <w:pPr>
              <w:spacing w:line="400" w:lineRule="exact"/>
              <w:jc w:val="center"/>
              <w:rPr>
                <w:rFonts w:ascii="ＭＳ 明朝" w:hAnsi="ＭＳ 明朝"/>
                <w:b/>
                <w:sz w:val="24"/>
              </w:rPr>
            </w:pPr>
            <w:r w:rsidRPr="00C877F9">
              <w:rPr>
                <w:rFonts w:ascii="ＭＳ 明朝" w:hAnsi="ＭＳ 明朝" w:hint="eastAsia"/>
                <w:b/>
                <w:sz w:val="24"/>
              </w:rPr>
              <w:t>見直し前</w:t>
            </w:r>
          </w:p>
          <w:p w:rsidR="00C877F9" w:rsidRPr="00C877F9" w:rsidRDefault="00C877F9" w:rsidP="00C32289">
            <w:pPr>
              <w:spacing w:line="400" w:lineRule="exact"/>
              <w:jc w:val="center"/>
              <w:rPr>
                <w:rFonts w:ascii="ＭＳ 明朝" w:hAnsi="ＭＳ 明朝"/>
                <w:b/>
                <w:sz w:val="24"/>
              </w:rPr>
            </w:pPr>
            <w:r w:rsidRPr="00C877F9">
              <w:rPr>
                <w:rFonts w:ascii="ＭＳ 明朝" w:hAnsi="ＭＳ 明朝" w:hint="eastAsia"/>
                <w:b/>
                <w:sz w:val="24"/>
              </w:rPr>
              <w:t>（2021年9月30日まで）</w:t>
            </w:r>
          </w:p>
        </w:tc>
        <w:tc>
          <w:tcPr>
            <w:tcW w:w="3066" w:type="dxa"/>
            <w:shd w:val="clear" w:color="auto" w:fill="FDE9D9"/>
          </w:tcPr>
          <w:p w:rsidR="008F7110" w:rsidRPr="00C877F9" w:rsidRDefault="008F7110" w:rsidP="00C32289">
            <w:pPr>
              <w:spacing w:line="400" w:lineRule="exact"/>
              <w:jc w:val="center"/>
              <w:rPr>
                <w:rFonts w:ascii="ＭＳ 明朝" w:hAnsi="ＭＳ 明朝"/>
                <w:b/>
                <w:sz w:val="24"/>
              </w:rPr>
            </w:pPr>
            <w:r w:rsidRPr="00C877F9">
              <w:rPr>
                <w:rFonts w:ascii="ＭＳ 明朝" w:hAnsi="ＭＳ 明朝" w:hint="eastAsia"/>
                <w:b/>
                <w:sz w:val="24"/>
              </w:rPr>
              <w:t>見直し後</w:t>
            </w:r>
          </w:p>
          <w:p w:rsidR="00C877F9" w:rsidRPr="00C877F9" w:rsidRDefault="00C877F9" w:rsidP="00C32289">
            <w:pPr>
              <w:spacing w:line="400" w:lineRule="exact"/>
              <w:jc w:val="center"/>
              <w:rPr>
                <w:rFonts w:ascii="ＭＳ 明朝" w:hAnsi="ＭＳ 明朝"/>
                <w:b/>
                <w:sz w:val="24"/>
              </w:rPr>
            </w:pPr>
            <w:r w:rsidRPr="00C877F9">
              <w:rPr>
                <w:rFonts w:ascii="ＭＳ 明朝" w:hAnsi="ＭＳ 明朝" w:hint="eastAsia"/>
                <w:b/>
                <w:sz w:val="24"/>
              </w:rPr>
              <w:t>（2021年10月1日から）</w:t>
            </w:r>
          </w:p>
        </w:tc>
      </w:tr>
      <w:tr w:rsidR="008F7110" w:rsidRPr="00866040" w:rsidTr="00C877F9">
        <w:tc>
          <w:tcPr>
            <w:tcW w:w="3289" w:type="dxa"/>
            <w:shd w:val="clear" w:color="auto" w:fill="auto"/>
          </w:tcPr>
          <w:p w:rsidR="008F7110" w:rsidRPr="00866040" w:rsidRDefault="008F7110" w:rsidP="00C32289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 w:rsidRPr="00866040">
              <w:rPr>
                <w:rFonts w:ascii="ＭＳ 明朝" w:hAnsi="ＭＳ 明朝" w:hint="eastAsia"/>
                <w:sz w:val="24"/>
              </w:rPr>
              <w:t>平日　8:45～18:00</w:t>
            </w:r>
          </w:p>
        </w:tc>
        <w:tc>
          <w:tcPr>
            <w:tcW w:w="3261" w:type="dxa"/>
          </w:tcPr>
          <w:p w:rsidR="008F7110" w:rsidRPr="00866040" w:rsidRDefault="008F7110" w:rsidP="00C32289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無料</w:t>
            </w:r>
          </w:p>
        </w:tc>
        <w:tc>
          <w:tcPr>
            <w:tcW w:w="3066" w:type="dxa"/>
            <w:shd w:val="clear" w:color="auto" w:fill="auto"/>
            <w:vAlign w:val="center"/>
          </w:tcPr>
          <w:p w:rsidR="008F7110" w:rsidRPr="00866040" w:rsidRDefault="008F7110" w:rsidP="00C32289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110 円</w:t>
            </w:r>
          </w:p>
        </w:tc>
      </w:tr>
      <w:tr w:rsidR="008F7110" w:rsidRPr="00866040" w:rsidTr="00C877F9">
        <w:tc>
          <w:tcPr>
            <w:tcW w:w="3289" w:type="dxa"/>
            <w:shd w:val="clear" w:color="auto" w:fill="auto"/>
          </w:tcPr>
          <w:p w:rsidR="008F7110" w:rsidRPr="00866040" w:rsidRDefault="008F7110" w:rsidP="00C32289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 w:rsidRPr="00866040">
              <w:rPr>
                <w:rFonts w:ascii="ＭＳ 明朝" w:hAnsi="ＭＳ 明朝" w:hint="eastAsia"/>
                <w:sz w:val="24"/>
              </w:rPr>
              <w:t>土曜　9:00～14:00</w:t>
            </w:r>
          </w:p>
        </w:tc>
        <w:tc>
          <w:tcPr>
            <w:tcW w:w="3261" w:type="dxa"/>
          </w:tcPr>
          <w:p w:rsidR="008F7110" w:rsidRPr="00866040" w:rsidRDefault="008F7110" w:rsidP="00C32289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無料 </w:t>
            </w:r>
          </w:p>
        </w:tc>
        <w:tc>
          <w:tcPr>
            <w:tcW w:w="3066" w:type="dxa"/>
            <w:shd w:val="clear" w:color="auto" w:fill="auto"/>
          </w:tcPr>
          <w:p w:rsidR="008F7110" w:rsidRPr="00866040" w:rsidRDefault="008F7110" w:rsidP="00C32289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110 円</w:t>
            </w:r>
          </w:p>
        </w:tc>
      </w:tr>
      <w:tr w:rsidR="008F7110" w:rsidRPr="00866040" w:rsidTr="00C877F9">
        <w:tc>
          <w:tcPr>
            <w:tcW w:w="3289" w:type="dxa"/>
            <w:shd w:val="clear" w:color="auto" w:fill="auto"/>
          </w:tcPr>
          <w:p w:rsidR="008F7110" w:rsidRPr="00866040" w:rsidRDefault="008F7110" w:rsidP="00C32289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 w:rsidRPr="00866040">
              <w:rPr>
                <w:rFonts w:ascii="ＭＳ 明朝" w:hAnsi="ＭＳ 明朝" w:hint="eastAsia"/>
                <w:sz w:val="24"/>
              </w:rPr>
              <w:t>上記以外(休日・1/2を含む)</w:t>
            </w:r>
          </w:p>
        </w:tc>
        <w:tc>
          <w:tcPr>
            <w:tcW w:w="3261" w:type="dxa"/>
          </w:tcPr>
          <w:p w:rsidR="008F7110" w:rsidRPr="00866040" w:rsidRDefault="008F7110" w:rsidP="008F7110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110円</w:t>
            </w:r>
          </w:p>
        </w:tc>
        <w:tc>
          <w:tcPr>
            <w:tcW w:w="3066" w:type="dxa"/>
            <w:shd w:val="clear" w:color="auto" w:fill="auto"/>
          </w:tcPr>
          <w:p w:rsidR="008F7110" w:rsidRPr="00866040" w:rsidRDefault="008F7110" w:rsidP="00C32289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220 </w:t>
            </w:r>
            <w:r w:rsidRPr="00866040">
              <w:rPr>
                <w:rFonts w:ascii="ＭＳ 明朝" w:hAnsi="ＭＳ 明朝" w:hint="eastAsia"/>
                <w:sz w:val="24"/>
              </w:rPr>
              <w:t>円</w:t>
            </w:r>
          </w:p>
        </w:tc>
      </w:tr>
    </w:tbl>
    <w:p w:rsidR="008F7110" w:rsidRPr="008F7110" w:rsidRDefault="008F7110" w:rsidP="008F7110">
      <w:pPr>
        <w:rPr>
          <w:sz w:val="24"/>
        </w:rPr>
      </w:pPr>
    </w:p>
    <w:sectPr w:rsidR="008F7110" w:rsidRPr="008F7110" w:rsidSect="00F27F4E">
      <w:pgSz w:w="11906" w:h="16838" w:code="9"/>
      <w:pgMar w:top="1135" w:right="1038" w:bottom="1134" w:left="1134" w:header="851" w:footer="992" w:gutter="0"/>
      <w:cols w:space="425"/>
      <w:docGrid w:type="linesAndChar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4214" w:rsidRDefault="008F4214" w:rsidP="002A01E4">
      <w:r>
        <w:separator/>
      </w:r>
    </w:p>
  </w:endnote>
  <w:endnote w:type="continuationSeparator" w:id="0">
    <w:p w:rsidR="008F4214" w:rsidRDefault="008F4214" w:rsidP="002A0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4214" w:rsidRDefault="008F4214" w:rsidP="002A01E4">
      <w:r>
        <w:separator/>
      </w:r>
    </w:p>
  </w:footnote>
  <w:footnote w:type="continuationSeparator" w:id="0">
    <w:p w:rsidR="008F4214" w:rsidRDefault="008F4214" w:rsidP="002A01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9.75pt" o:bullet="t">
        <v:imagedata r:id="rId1" o:title="BD21300_"/>
      </v:shape>
    </w:pict>
  </w:numPicBullet>
  <w:abstractNum w:abstractNumId="0" w15:restartNumberingAfterBreak="0">
    <w:nsid w:val="557370D2"/>
    <w:multiLevelType w:val="hybridMultilevel"/>
    <w:tmpl w:val="6884298C"/>
    <w:lvl w:ilvl="0" w:tplc="FCF00620">
      <w:start w:val="1"/>
      <w:numFmt w:val="decimalFullWidth"/>
      <w:lvlText w:val="（%1）"/>
      <w:lvlJc w:val="left"/>
      <w:pPr>
        <w:tabs>
          <w:tab w:val="num" w:pos="1243"/>
        </w:tabs>
        <w:ind w:left="1243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3"/>
        </w:tabs>
        <w:ind w:left="12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3"/>
        </w:tabs>
        <w:ind w:left="16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3"/>
        </w:tabs>
        <w:ind w:left="20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3"/>
        </w:tabs>
        <w:ind w:left="25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3"/>
        </w:tabs>
        <w:ind w:left="29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3"/>
        </w:tabs>
        <w:ind w:left="33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3"/>
        </w:tabs>
        <w:ind w:left="37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3"/>
        </w:tabs>
        <w:ind w:left="4183" w:hanging="420"/>
      </w:pPr>
    </w:lvl>
  </w:abstractNum>
  <w:abstractNum w:abstractNumId="1" w15:restartNumberingAfterBreak="0">
    <w:nsid w:val="5D2A4BD7"/>
    <w:multiLevelType w:val="hybridMultilevel"/>
    <w:tmpl w:val="856643EC"/>
    <w:lvl w:ilvl="0" w:tplc="8EA84F64">
      <w:start w:val="1"/>
      <w:numFmt w:val="bullet"/>
      <w:lvlText w:val=""/>
      <w:lvlPicBulletId w:val="0"/>
      <w:lvlJc w:val="left"/>
      <w:pPr>
        <w:tabs>
          <w:tab w:val="num" w:pos="494"/>
        </w:tabs>
        <w:ind w:left="323" w:hanging="113"/>
      </w:pPr>
      <w:rPr>
        <w:rFonts w:ascii="Symbol" w:hAnsi="Symbol" w:hint="default"/>
        <w:color w:val="auto"/>
        <w:sz w:val="16"/>
        <w:szCs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69A47D61"/>
    <w:multiLevelType w:val="hybridMultilevel"/>
    <w:tmpl w:val="DB1A3338"/>
    <w:lvl w:ilvl="0" w:tplc="852084BE">
      <w:numFmt w:val="bullet"/>
      <w:lvlText w:val="※"/>
      <w:lvlJc w:val="left"/>
      <w:pPr>
        <w:ind w:left="360" w:hanging="360"/>
      </w:pPr>
      <w:rPr>
        <w:rFonts w:ascii="HG正楷書体-PRO" w:eastAsia="HG正楷書体-PRO" w:hAnsi="Century" w:cs="Times New Roman" w:hint="eastAsia"/>
        <w:b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F36"/>
    <w:rsid w:val="00082249"/>
    <w:rsid w:val="00084556"/>
    <w:rsid w:val="000B05D9"/>
    <w:rsid w:val="000B064A"/>
    <w:rsid w:val="000C0EF9"/>
    <w:rsid w:val="000D3425"/>
    <w:rsid w:val="000E79A7"/>
    <w:rsid w:val="000F0CF4"/>
    <w:rsid w:val="001169CB"/>
    <w:rsid w:val="001271BC"/>
    <w:rsid w:val="0013047D"/>
    <w:rsid w:val="00132DD7"/>
    <w:rsid w:val="001607C0"/>
    <w:rsid w:val="001B498C"/>
    <w:rsid w:val="001C03E9"/>
    <w:rsid w:val="001C16BC"/>
    <w:rsid w:val="001C4760"/>
    <w:rsid w:val="001E1312"/>
    <w:rsid w:val="00220BB5"/>
    <w:rsid w:val="00224994"/>
    <w:rsid w:val="00224F72"/>
    <w:rsid w:val="00227F8B"/>
    <w:rsid w:val="00237C40"/>
    <w:rsid w:val="00281BE5"/>
    <w:rsid w:val="002A01E4"/>
    <w:rsid w:val="002A08D5"/>
    <w:rsid w:val="002A7CBC"/>
    <w:rsid w:val="002B5924"/>
    <w:rsid w:val="002E289F"/>
    <w:rsid w:val="00301B0D"/>
    <w:rsid w:val="0030319A"/>
    <w:rsid w:val="00314B95"/>
    <w:rsid w:val="00343BFA"/>
    <w:rsid w:val="003633C4"/>
    <w:rsid w:val="003A27DA"/>
    <w:rsid w:val="003D6CF0"/>
    <w:rsid w:val="00432546"/>
    <w:rsid w:val="004343FE"/>
    <w:rsid w:val="00465F5B"/>
    <w:rsid w:val="004855C4"/>
    <w:rsid w:val="004946CE"/>
    <w:rsid w:val="004B333B"/>
    <w:rsid w:val="004B6430"/>
    <w:rsid w:val="004C0C6C"/>
    <w:rsid w:val="00506043"/>
    <w:rsid w:val="0052637A"/>
    <w:rsid w:val="00534C0C"/>
    <w:rsid w:val="005423C4"/>
    <w:rsid w:val="0055271E"/>
    <w:rsid w:val="00592DFF"/>
    <w:rsid w:val="005949CF"/>
    <w:rsid w:val="005A349A"/>
    <w:rsid w:val="005F29A5"/>
    <w:rsid w:val="006048E8"/>
    <w:rsid w:val="006060D1"/>
    <w:rsid w:val="00626E55"/>
    <w:rsid w:val="00631C6C"/>
    <w:rsid w:val="006A15FF"/>
    <w:rsid w:val="006C3113"/>
    <w:rsid w:val="006C3D91"/>
    <w:rsid w:val="006C6A6D"/>
    <w:rsid w:val="006D06F0"/>
    <w:rsid w:val="006D4586"/>
    <w:rsid w:val="006D4911"/>
    <w:rsid w:val="007354BD"/>
    <w:rsid w:val="0074486B"/>
    <w:rsid w:val="00744DEB"/>
    <w:rsid w:val="00756A2C"/>
    <w:rsid w:val="00770715"/>
    <w:rsid w:val="007C588D"/>
    <w:rsid w:val="007D0CBC"/>
    <w:rsid w:val="007F5457"/>
    <w:rsid w:val="008073F0"/>
    <w:rsid w:val="00816A0D"/>
    <w:rsid w:val="00847107"/>
    <w:rsid w:val="00876603"/>
    <w:rsid w:val="008C16EB"/>
    <w:rsid w:val="008D0847"/>
    <w:rsid w:val="008F0D4C"/>
    <w:rsid w:val="008F3C8D"/>
    <w:rsid w:val="008F4214"/>
    <w:rsid w:val="008F7110"/>
    <w:rsid w:val="008F7487"/>
    <w:rsid w:val="008F78CA"/>
    <w:rsid w:val="00904F43"/>
    <w:rsid w:val="00926982"/>
    <w:rsid w:val="009577DA"/>
    <w:rsid w:val="00972B30"/>
    <w:rsid w:val="00982EF0"/>
    <w:rsid w:val="00984BCE"/>
    <w:rsid w:val="009A56D5"/>
    <w:rsid w:val="009B46F6"/>
    <w:rsid w:val="009C32BD"/>
    <w:rsid w:val="009C4553"/>
    <w:rsid w:val="009C5CDC"/>
    <w:rsid w:val="009D65B0"/>
    <w:rsid w:val="009E4D31"/>
    <w:rsid w:val="009F53C2"/>
    <w:rsid w:val="00A44BE5"/>
    <w:rsid w:val="00A4769F"/>
    <w:rsid w:val="00A57C88"/>
    <w:rsid w:val="00A74595"/>
    <w:rsid w:val="00A7590F"/>
    <w:rsid w:val="00A7604B"/>
    <w:rsid w:val="00A7745A"/>
    <w:rsid w:val="00A976A7"/>
    <w:rsid w:val="00AA1EA1"/>
    <w:rsid w:val="00AB7813"/>
    <w:rsid w:val="00AB7FC6"/>
    <w:rsid w:val="00AC12E0"/>
    <w:rsid w:val="00AD06A6"/>
    <w:rsid w:val="00AD4D3E"/>
    <w:rsid w:val="00B01F36"/>
    <w:rsid w:val="00B1791D"/>
    <w:rsid w:val="00B2592A"/>
    <w:rsid w:val="00B34F6A"/>
    <w:rsid w:val="00B402E8"/>
    <w:rsid w:val="00B55FB3"/>
    <w:rsid w:val="00B60A85"/>
    <w:rsid w:val="00B70F7B"/>
    <w:rsid w:val="00B728FA"/>
    <w:rsid w:val="00B91E72"/>
    <w:rsid w:val="00B93B7E"/>
    <w:rsid w:val="00BA63FD"/>
    <w:rsid w:val="00BB1AB2"/>
    <w:rsid w:val="00BB3032"/>
    <w:rsid w:val="00BB3916"/>
    <w:rsid w:val="00BE179D"/>
    <w:rsid w:val="00BE3C9C"/>
    <w:rsid w:val="00BF29A1"/>
    <w:rsid w:val="00BF3590"/>
    <w:rsid w:val="00C03CE5"/>
    <w:rsid w:val="00C114B6"/>
    <w:rsid w:val="00C426CE"/>
    <w:rsid w:val="00C43C88"/>
    <w:rsid w:val="00C65418"/>
    <w:rsid w:val="00C8256E"/>
    <w:rsid w:val="00C877F9"/>
    <w:rsid w:val="00C94F82"/>
    <w:rsid w:val="00CD1473"/>
    <w:rsid w:val="00CD7E8C"/>
    <w:rsid w:val="00CE54A1"/>
    <w:rsid w:val="00D167F1"/>
    <w:rsid w:val="00D16EBE"/>
    <w:rsid w:val="00D255AB"/>
    <w:rsid w:val="00D47E27"/>
    <w:rsid w:val="00D61B78"/>
    <w:rsid w:val="00D80D0F"/>
    <w:rsid w:val="00D90FFA"/>
    <w:rsid w:val="00DA4E6A"/>
    <w:rsid w:val="00DB4972"/>
    <w:rsid w:val="00DC21E1"/>
    <w:rsid w:val="00DC42F8"/>
    <w:rsid w:val="00DD5C90"/>
    <w:rsid w:val="00DE4C56"/>
    <w:rsid w:val="00E27035"/>
    <w:rsid w:val="00E31F05"/>
    <w:rsid w:val="00E94C47"/>
    <w:rsid w:val="00EC5ADA"/>
    <w:rsid w:val="00ED75FF"/>
    <w:rsid w:val="00EF360C"/>
    <w:rsid w:val="00F06989"/>
    <w:rsid w:val="00F0708A"/>
    <w:rsid w:val="00F160C4"/>
    <w:rsid w:val="00F27F4E"/>
    <w:rsid w:val="00F51304"/>
    <w:rsid w:val="00F51467"/>
    <w:rsid w:val="00F76D2F"/>
    <w:rsid w:val="00F77FAA"/>
    <w:rsid w:val="00FE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63F989"/>
  <w15:docId w15:val="{D2909DB7-82FD-4986-93B1-B3AAA0024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2499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DC21E1"/>
  </w:style>
  <w:style w:type="paragraph" w:styleId="a4">
    <w:name w:val="Closing"/>
    <w:basedOn w:val="a"/>
    <w:rsid w:val="00DC21E1"/>
    <w:pPr>
      <w:jc w:val="right"/>
    </w:pPr>
  </w:style>
  <w:style w:type="paragraph" w:styleId="a5">
    <w:name w:val="Note Heading"/>
    <w:basedOn w:val="a"/>
    <w:next w:val="a"/>
    <w:rsid w:val="00DC21E1"/>
    <w:pPr>
      <w:jc w:val="center"/>
    </w:pPr>
  </w:style>
  <w:style w:type="paragraph" w:styleId="a6">
    <w:name w:val="Balloon Text"/>
    <w:basedOn w:val="a"/>
    <w:semiHidden/>
    <w:rsid w:val="00B34F6A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2A01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2A01E4"/>
    <w:rPr>
      <w:kern w:val="2"/>
      <w:sz w:val="21"/>
      <w:szCs w:val="24"/>
    </w:rPr>
  </w:style>
  <w:style w:type="paragraph" w:styleId="a9">
    <w:name w:val="footer"/>
    <w:basedOn w:val="a"/>
    <w:link w:val="aa"/>
    <w:rsid w:val="002A01E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2A01E4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8F711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599</Words>
  <Characters>168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20福島業二発第  号</vt:lpstr>
      <vt:lpstr>20福島業二発第  号</vt:lpstr>
    </vt:vector>
  </TitlesOfParts>
  <Company>農林中央金庫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20福島業二発第  号</dc:title>
  <dc:creator>農林中央金庫</dc:creator>
  <cp:lastModifiedBy>今井 裕子</cp:lastModifiedBy>
  <cp:revision>3</cp:revision>
  <cp:lastPrinted>2021-07-09T00:23:00Z</cp:lastPrinted>
  <dcterms:created xsi:type="dcterms:W3CDTF">2021-07-09T00:09:00Z</dcterms:created>
  <dcterms:modified xsi:type="dcterms:W3CDTF">2021-07-09T00:47:00Z</dcterms:modified>
</cp:coreProperties>
</file>